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66" w:rsidRPr="005425EC" w:rsidRDefault="00936AD3">
      <w:pPr>
        <w:widowControl/>
        <w:spacing w:beforeAutospacing="1" w:after="100" w:afterAutospacing="1" w:line="450" w:lineRule="atLeas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  <w:r w:rsidRPr="005425EC">
        <w:rPr>
          <w:rFonts w:asciiTheme="majorEastAsia" w:eastAsiaTheme="majorEastAsia" w:hAnsiTheme="majorEastAsia" w:cs="宋体" w:hint="eastAsia"/>
          <w:b/>
          <w:color w:val="333333"/>
          <w:kern w:val="36"/>
          <w:sz w:val="44"/>
          <w:szCs w:val="44"/>
        </w:rPr>
        <w:t>校党委第二巡察组进驻法学院公告</w:t>
      </w:r>
    </w:p>
    <w:p w:rsidR="00861666" w:rsidRPr="005425EC" w:rsidRDefault="00936AD3" w:rsidP="005425EC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</w:pP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校党委第二巡察组于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2020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年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6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月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12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日至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7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月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2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日进驻法学院巡察，巡察期间，为了广泛征求意见和建议，巡察组受理师生来信来访，现将有关信息公告如下：</w:t>
      </w:r>
    </w:p>
    <w:p w:rsidR="00861666" w:rsidRPr="005425EC" w:rsidRDefault="00936AD3" w:rsidP="005425EC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</w:pP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接访地点：法学楼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A433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室</w:t>
      </w:r>
    </w:p>
    <w:p w:rsidR="00861666" w:rsidRPr="005425EC" w:rsidRDefault="00936AD3" w:rsidP="005425EC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</w:pP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接听电话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:13870911499</w:t>
      </w:r>
    </w:p>
    <w:p w:rsidR="00861666" w:rsidRPr="005425EC" w:rsidRDefault="00936AD3" w:rsidP="005425EC">
      <w:pPr>
        <w:widowControl/>
        <w:spacing w:before="100" w:beforeAutospacing="1" w:after="100" w:afterAutospacing="1" w:line="560" w:lineRule="exact"/>
        <w:ind w:firstLine="600"/>
        <w:jc w:val="left"/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</w:pP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电子信箱：</w:t>
      </w:r>
      <w:hyperlink r:id="rId7" w:history="1">
        <w:r w:rsidRPr="005425EC">
          <w:rPr>
            <w:rStyle w:val="a3"/>
            <w:rFonts w:ascii="仿宋_GB2312" w:eastAsia="仿宋_GB2312" w:hAnsiTheme="majorEastAsia" w:cs="宋体" w:hint="eastAsia"/>
            <w:kern w:val="0"/>
            <w:sz w:val="32"/>
            <w:szCs w:val="32"/>
          </w:rPr>
          <w:t>XCZ2@ncu.edu.cn</w:t>
        </w:r>
      </w:hyperlink>
    </w:p>
    <w:p w:rsidR="00861666" w:rsidRPr="005425EC" w:rsidRDefault="00936AD3" w:rsidP="005425EC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</w:pP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意见箱地点：法学楼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A</w:t>
      </w:r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区五楼左拐处，法学院宣传栏旁。</w:t>
      </w:r>
    </w:p>
    <w:p w:rsidR="00861666" w:rsidRPr="005425EC" w:rsidRDefault="00936AD3" w:rsidP="005425EC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</w:pPr>
      <w:bookmarkStart w:id="0" w:name="_GoBack"/>
      <w:bookmarkEnd w:id="0"/>
      <w:r w:rsidRPr="005425EC">
        <w:rPr>
          <w:rFonts w:ascii="仿宋_GB2312" w:eastAsia="仿宋_GB2312" w:hAnsiTheme="majorEastAsia" w:cs="宋体" w:hint="eastAsia"/>
          <w:color w:val="666666"/>
          <w:kern w:val="0"/>
          <w:sz w:val="32"/>
          <w:szCs w:val="32"/>
        </w:rPr>
        <w:t>特此公告。</w:t>
      </w:r>
    </w:p>
    <w:p w:rsidR="00861666" w:rsidRPr="005425EC" w:rsidRDefault="00861666" w:rsidP="005425EC">
      <w:pPr>
        <w:widowControl/>
        <w:spacing w:before="100" w:beforeAutospacing="1" w:after="100" w:afterAutospacing="1" w:line="560" w:lineRule="exact"/>
        <w:ind w:firstLine="450"/>
        <w:jc w:val="left"/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</w:pPr>
    </w:p>
    <w:p w:rsidR="00861666" w:rsidRPr="005425EC" w:rsidRDefault="00936AD3" w:rsidP="005425EC">
      <w:pPr>
        <w:widowControl/>
        <w:spacing w:before="100" w:beforeAutospacing="1" w:after="100" w:afterAutospacing="1" w:line="560" w:lineRule="exact"/>
        <w:ind w:right="600"/>
        <w:jc w:val="right"/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</w:pPr>
      <w:r w:rsidRPr="005425EC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中共南昌大学法学院委员会</w:t>
      </w:r>
    </w:p>
    <w:p w:rsidR="00861666" w:rsidRPr="005425EC" w:rsidRDefault="00936AD3" w:rsidP="005425EC">
      <w:pPr>
        <w:widowControl/>
        <w:spacing w:before="100" w:beforeAutospacing="1" w:after="100" w:afterAutospacing="1" w:line="560" w:lineRule="exact"/>
        <w:ind w:right="1200"/>
        <w:jc w:val="right"/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</w:pPr>
      <w:r w:rsidRPr="005425E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2020</w:t>
      </w:r>
      <w:r w:rsidRPr="005425EC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年</w:t>
      </w:r>
      <w:r w:rsidRPr="005425E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6</w:t>
      </w:r>
      <w:r w:rsidRPr="005425EC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月</w:t>
      </w:r>
      <w:r w:rsidRPr="005425E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12</w:t>
      </w:r>
      <w:r w:rsidRPr="005425EC">
        <w:rPr>
          <w:rFonts w:ascii="仿宋_GB2312" w:eastAsia="仿宋_GB2312" w:hAnsi="宋体" w:cs="宋体" w:hint="eastAsia"/>
          <w:color w:val="666666"/>
          <w:kern w:val="0"/>
          <w:sz w:val="32"/>
          <w:szCs w:val="32"/>
        </w:rPr>
        <w:t>日</w:t>
      </w:r>
    </w:p>
    <w:p w:rsidR="00861666" w:rsidRPr="005425EC" w:rsidRDefault="00861666">
      <w:pPr>
        <w:rPr>
          <w:rFonts w:ascii="仿宋_GB2312" w:eastAsia="仿宋_GB2312" w:hint="eastAsia"/>
          <w:sz w:val="32"/>
          <w:szCs w:val="32"/>
        </w:rPr>
      </w:pPr>
    </w:p>
    <w:sectPr w:rsidR="00861666" w:rsidRPr="005425EC" w:rsidSect="00861666">
      <w:pgSz w:w="11906" w:h="16838"/>
      <w:pgMar w:top="2098" w:right="1800" w:bottom="198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D3" w:rsidRDefault="00936AD3" w:rsidP="005425EC">
      <w:r>
        <w:separator/>
      </w:r>
    </w:p>
  </w:endnote>
  <w:endnote w:type="continuationSeparator" w:id="0">
    <w:p w:rsidR="00936AD3" w:rsidRDefault="00936AD3" w:rsidP="0054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D3" w:rsidRDefault="00936AD3" w:rsidP="005425EC">
      <w:r>
        <w:separator/>
      </w:r>
    </w:p>
  </w:footnote>
  <w:footnote w:type="continuationSeparator" w:id="0">
    <w:p w:rsidR="00936AD3" w:rsidRDefault="00936AD3" w:rsidP="0054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B50"/>
    <w:rsid w:val="005425EC"/>
    <w:rsid w:val="00861666"/>
    <w:rsid w:val="00936AD3"/>
    <w:rsid w:val="00B61C09"/>
    <w:rsid w:val="00D35B50"/>
    <w:rsid w:val="00FB6EE8"/>
    <w:rsid w:val="395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66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4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25E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25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CZ2@nc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黎欠水</dc:creator>
  <cp:lastModifiedBy>未定义</cp:lastModifiedBy>
  <cp:revision>2</cp:revision>
  <dcterms:created xsi:type="dcterms:W3CDTF">2020-06-12T18:02:00Z</dcterms:created>
  <dcterms:modified xsi:type="dcterms:W3CDTF">2020-06-12T18:02:00Z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